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65" w:rsidRPr="00C015AB" w:rsidRDefault="002B2E12" w:rsidP="00284C65">
      <w:pPr>
        <w:rPr>
          <w:rFonts w:cs="AL-Hor"/>
          <w:b/>
          <w:bCs/>
          <w:color w:val="002060"/>
          <w:rtl/>
        </w:rPr>
      </w:pPr>
      <w:proofErr w:type="gramStart"/>
      <w:r>
        <w:rPr>
          <w:rFonts w:cs="AL-Hor" w:hint="cs"/>
          <w:b/>
          <w:bCs/>
          <w:color w:val="002060"/>
          <w:rtl/>
        </w:rPr>
        <w:t>المـــكون :</w:t>
      </w:r>
      <w:proofErr w:type="gramEnd"/>
      <w:r>
        <w:rPr>
          <w:rFonts w:cs="AL-Hor" w:hint="cs"/>
          <w:b/>
          <w:bCs/>
          <w:color w:val="002060"/>
          <w:rtl/>
        </w:rPr>
        <w:t xml:space="preserve"> الصرف والتحويل</w:t>
      </w:r>
      <w:r w:rsidR="00284C65" w:rsidRPr="00C015AB">
        <w:rPr>
          <w:rFonts w:cs="AL-Hor" w:hint="cs"/>
          <w:b/>
          <w:bCs/>
          <w:color w:val="002060"/>
          <w:rtl/>
        </w:rPr>
        <w:t xml:space="preserve">                                          </w:t>
      </w:r>
      <w:r>
        <w:rPr>
          <w:rFonts w:cs="AL-Hor" w:hint="cs"/>
          <w:b/>
          <w:bCs/>
          <w:color w:val="002060"/>
          <w:rtl/>
        </w:rPr>
        <w:t xml:space="preserve">                  </w:t>
      </w:r>
      <w:r w:rsidR="00284C65" w:rsidRPr="00C015AB">
        <w:rPr>
          <w:rFonts w:cs="AL-Hor" w:hint="cs"/>
          <w:b/>
          <w:bCs/>
          <w:color w:val="002060"/>
          <w:rtl/>
        </w:rPr>
        <w:t xml:space="preserve">      المستوى :</w:t>
      </w:r>
      <w:r w:rsidR="00284C65" w:rsidRPr="00C015AB">
        <w:rPr>
          <w:rFonts w:cs="AL-Hor" w:hint="cs"/>
          <w:b/>
          <w:bCs/>
          <w:color w:val="00B050"/>
          <w:rtl/>
        </w:rPr>
        <w:t xml:space="preserve"> السادس</w:t>
      </w:r>
    </w:p>
    <w:p w:rsidR="00284C65" w:rsidRPr="00C015AB" w:rsidRDefault="00284C65" w:rsidP="00284C65">
      <w:pPr>
        <w:rPr>
          <w:rFonts w:cs="arabswell_1"/>
          <w:b/>
          <w:bCs/>
          <w:color w:val="002060"/>
        </w:rPr>
      </w:pPr>
      <w:proofErr w:type="gramStart"/>
      <w:r w:rsidRPr="00C015AB">
        <w:rPr>
          <w:rFonts w:cs="AL-Hor" w:hint="cs"/>
          <w:b/>
          <w:bCs/>
          <w:color w:val="002060"/>
          <w:rtl/>
        </w:rPr>
        <w:t>الموضوع :</w:t>
      </w:r>
      <w:proofErr w:type="gramEnd"/>
      <w:r w:rsidRPr="00C015AB">
        <w:rPr>
          <w:rFonts w:cs="AL-Hor" w:hint="cs"/>
          <w:b/>
          <w:bCs/>
          <w:color w:val="002060"/>
          <w:rtl/>
        </w:rPr>
        <w:t xml:space="preserve">   </w:t>
      </w:r>
      <w:r w:rsidR="002B2E12">
        <w:rPr>
          <w:rFonts w:cs="Al Moharib Classic Othman1" w:hint="cs"/>
          <w:b/>
          <w:bCs/>
          <w:color w:val="FF0000"/>
          <w:rtl/>
        </w:rPr>
        <w:t xml:space="preserve">الفعل الصحيح                              </w:t>
      </w:r>
      <w:r w:rsidRPr="00C015AB">
        <w:rPr>
          <w:rFonts w:cs="Al Moharib Classic Othman1" w:hint="cs"/>
          <w:b/>
          <w:bCs/>
          <w:color w:val="FF0000"/>
          <w:rtl/>
        </w:rPr>
        <w:t xml:space="preserve">                                                             </w:t>
      </w:r>
      <w:r w:rsidRPr="00C015AB">
        <w:rPr>
          <w:rFonts w:cs="AL-Hor" w:hint="cs"/>
          <w:b/>
          <w:bCs/>
          <w:color w:val="FF0000"/>
          <w:rtl/>
        </w:rPr>
        <w:t xml:space="preserve">                                    الحصة :     </w:t>
      </w:r>
      <w:r w:rsidRPr="00C015AB">
        <w:rPr>
          <w:rFonts w:cs="AL-Hor" w:hint="cs"/>
          <w:b/>
          <w:bCs/>
          <w:color w:val="00B050"/>
          <w:rtl/>
        </w:rPr>
        <w:t>1</w:t>
      </w:r>
    </w:p>
    <w:p w:rsidR="00284C65" w:rsidRPr="00C015AB" w:rsidRDefault="00284C65" w:rsidP="00284C65">
      <w:pPr>
        <w:rPr>
          <w:color w:val="002060"/>
          <w:rtl/>
        </w:rPr>
      </w:pPr>
      <w:r w:rsidRPr="00C015AB">
        <w:rPr>
          <w:rFonts w:asciiTheme="minorBidi" w:hAnsiTheme="minorBidi" w:cstheme="minorBidi" w:hint="cs"/>
          <w:b/>
          <w:bCs/>
          <w:color w:val="002060"/>
          <w:rtl/>
        </w:rPr>
        <w:t xml:space="preserve">                                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  </w:t>
      </w:r>
      <w:proofErr w:type="gramStart"/>
      <w:r w:rsidRPr="00C015AB">
        <w:rPr>
          <w:rFonts w:asciiTheme="minorBidi" w:hAnsiTheme="minorBidi" w:cstheme="minorBidi"/>
          <w:b/>
          <w:bCs/>
          <w:color w:val="002060"/>
          <w:rtl/>
        </w:rPr>
        <w:t>الوحدة :</w:t>
      </w:r>
      <w:proofErr w:type="gramEnd"/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</w:t>
      </w:r>
      <w:r w:rsidRPr="00C015AB">
        <w:rPr>
          <w:rFonts w:asciiTheme="minorBidi" w:hAnsiTheme="minorBidi" w:cstheme="minorBidi"/>
          <w:b/>
          <w:bCs/>
          <w:color w:val="FF0000"/>
          <w:rtl/>
        </w:rPr>
        <w:t xml:space="preserve">الأولى </w:t>
      </w:r>
      <w:r w:rsidRPr="00C015AB">
        <w:rPr>
          <w:rFonts w:asciiTheme="minorBidi" w:hAnsiTheme="minorBidi" w:cstheme="minorBidi"/>
          <w:b/>
          <w:bCs/>
          <w:rtl/>
        </w:rPr>
        <w:t xml:space="preserve"> </w:t>
      </w:r>
      <w:r w:rsidRPr="00C015AB">
        <w:rPr>
          <w:rFonts w:asciiTheme="minorBidi" w:hAnsiTheme="minorBidi" w:cstheme="minorBidi" w:hint="cs"/>
          <w:b/>
          <w:bCs/>
          <w:rtl/>
        </w:rPr>
        <w:t xml:space="preserve"> -</w:t>
      </w:r>
      <w:r w:rsidRPr="00C015AB">
        <w:rPr>
          <w:rFonts w:asciiTheme="minorBidi" w:hAnsiTheme="minorBidi" w:cstheme="minorBidi"/>
          <w:b/>
          <w:bCs/>
          <w:rtl/>
        </w:rPr>
        <w:t xml:space="preserve">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الأسبوع : </w:t>
      </w:r>
      <w:r w:rsidRPr="00C015AB">
        <w:rPr>
          <w:rFonts w:asciiTheme="minorBidi" w:hAnsiTheme="minorBidi" w:cstheme="minorBidi"/>
          <w:b/>
          <w:bCs/>
          <w:color w:val="FF0000"/>
          <w:rtl/>
        </w:rPr>
        <w:t>الأول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             </w:t>
      </w:r>
      <w:r w:rsidRPr="00C015AB">
        <w:rPr>
          <w:rFonts w:asciiTheme="minorBidi" w:hAnsiTheme="minorBidi" w:cstheme="minorBidi" w:hint="cs"/>
          <w:b/>
          <w:bCs/>
          <w:color w:val="002060"/>
          <w:rtl/>
        </w:rPr>
        <w:t xml:space="preserve">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رم</w:t>
      </w:r>
      <w:r w:rsidRPr="00C015AB">
        <w:rPr>
          <w:rFonts w:hint="cs"/>
          <w:color w:val="002060"/>
          <w:rtl/>
        </w:rPr>
        <w:t xml:space="preserve"> :</w:t>
      </w:r>
    </w:p>
    <w:p w:rsidR="00284C65" w:rsidRPr="00284C65" w:rsidRDefault="00284C65" w:rsidP="00284C65">
      <w:pPr>
        <w:jc w:val="center"/>
        <w:rPr>
          <w:color w:val="002060"/>
          <w:sz w:val="20"/>
          <w:szCs w:val="20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1468"/>
        <w:gridCol w:w="1559"/>
        <w:gridCol w:w="4253"/>
        <w:gridCol w:w="1208"/>
      </w:tblGrid>
      <w:tr w:rsidR="00284C65" w:rsidRPr="00284C65" w:rsidTr="00284C65">
        <w:tc>
          <w:tcPr>
            <w:tcW w:w="1468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  <w:lang w:bidi="ar-MA"/>
              </w:rPr>
              <w:t>المراحل</w:t>
            </w:r>
            <w:proofErr w:type="gramEnd"/>
          </w:p>
        </w:tc>
        <w:tc>
          <w:tcPr>
            <w:tcW w:w="1559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</w:rPr>
              <w:t xml:space="preserve">الأهداف المحققة </w:t>
            </w:r>
            <w:proofErr w:type="spellStart"/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</w:rPr>
              <w:t>للكفايات</w:t>
            </w:r>
            <w:proofErr w:type="spellEnd"/>
          </w:p>
        </w:tc>
        <w:tc>
          <w:tcPr>
            <w:tcW w:w="4253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>الأنشطة</w:t>
            </w:r>
            <w:proofErr w:type="gramEnd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 xml:space="preserve"> التعليمية التكوينية</w:t>
            </w:r>
          </w:p>
        </w:tc>
        <w:tc>
          <w:tcPr>
            <w:tcW w:w="1208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>التقويم</w:t>
            </w:r>
            <w:proofErr w:type="gramEnd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 xml:space="preserve"> والدعم</w:t>
            </w:r>
          </w:p>
        </w:tc>
      </w:tr>
      <w:tr w:rsidR="00284C65" w:rsidRPr="002B2E12" w:rsidTr="00284C65">
        <w:tc>
          <w:tcPr>
            <w:tcW w:w="1468" w:type="dxa"/>
          </w:tcPr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التمهيد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القراءة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الفهم :</w:t>
            </w:r>
            <w:proofErr w:type="gramEnd"/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</w:pPr>
          </w:p>
          <w:p w:rsidR="002E1409" w:rsidRDefault="002E1409" w:rsidP="00284C65">
            <w:pPr>
              <w:tabs>
                <w:tab w:val="left" w:pos="2121"/>
              </w:tabs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</w:pPr>
          </w:p>
          <w:p w:rsidR="002E1409" w:rsidRPr="00C015AB" w:rsidRDefault="002E1409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ملاحظة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 xml:space="preserve"> الأمثلة وتحليلها: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استخلاص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 xml:space="preserve"> القاعدة: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color w:val="002060"/>
                <w:sz w:val="28"/>
                <w:szCs w:val="28"/>
                <w:rtl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>اختبار</w:t>
            </w:r>
            <w:proofErr w:type="gramEnd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 xml:space="preserve"> مكتسبات المتعلم: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>التصحيح</w:t>
            </w:r>
            <w:proofErr w:type="gramEnd"/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284C65" w:rsidRDefault="00284C65" w:rsidP="00284C65">
            <w:pPr>
              <w:jc w:val="center"/>
              <w:rPr>
                <w:color w:val="002060"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E1409" w:rsidRDefault="002E1409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أن </w:t>
            </w:r>
            <w:proofErr w:type="gramStart"/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يتذكر</w:t>
            </w:r>
            <w:proofErr w:type="gramEnd"/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حروف العلة والتضعيف</w:t>
            </w:r>
          </w:p>
          <w:p w:rsidR="002E1409" w:rsidRDefault="002E1409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E1409" w:rsidRDefault="002E1409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E1409" w:rsidRDefault="002E1409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E1409" w:rsidRDefault="002E1409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أن يقرأ المتعلم النص و يجيب عن أسئلة الفهم 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Default="00284C65" w:rsidP="002E1409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أن </w:t>
            </w:r>
            <w:proofErr w:type="gramStart"/>
            <w:r w:rsidR="002E1409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يتمكن</w:t>
            </w:r>
            <w:proofErr w:type="gramEnd"/>
            <w:r w:rsidR="002E1409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التلاميذ من معرفة نوع الأفعال.</w:t>
            </w:r>
          </w:p>
          <w:p w:rsidR="002E1409" w:rsidRPr="00C015AB" w:rsidRDefault="002E1409" w:rsidP="002E1409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Default="00284C65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Default="002B2E12" w:rsidP="00284C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C015AB" w:rsidRDefault="002B2E12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يستنتج القاعدة و يشارك في صياغتها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B2E12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أن يتمكن التلاميذ من تعيين الأفعال الصحيحة . وتركيب أفعال صحيحة في جمل مفيدة تتضمن </w:t>
            </w:r>
            <w:r w:rsidR="008F7B63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إحدى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القيم </w:t>
            </w:r>
            <w:r w:rsidR="008F7B63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الإسلامية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أو الوطنية أو </w:t>
            </w:r>
            <w:r w:rsidR="008F7B63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الإنسانية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.</w:t>
            </w: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يشارك المتعلم في تصحيح أخطائه .</w:t>
            </w:r>
          </w:p>
          <w:p w:rsidR="00284C65" w:rsidRPr="00C015AB" w:rsidRDefault="00284C65" w:rsidP="00284C65">
            <w:pPr>
              <w:jc w:val="center"/>
              <w:rPr>
                <w:color w:val="002060"/>
                <w:sz w:val="28"/>
                <w:szCs w:val="28"/>
                <w:rtl/>
              </w:rPr>
            </w:pPr>
          </w:p>
        </w:tc>
        <w:tc>
          <w:tcPr>
            <w:tcW w:w="4253" w:type="dxa"/>
          </w:tcPr>
          <w:p w:rsidR="00284C65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lastRenderedPageBreak/>
              <w:t>*م</w:t>
            </w:r>
            <w:r w:rsidR="008F7B63"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ا حروف العلة ؟ ما </w:t>
            </w:r>
            <w:proofErr w:type="gramStart"/>
            <w:r w:rsidR="008F7B63"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التضع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يف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؟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* استثمار النص المساعد : قراءة </w:t>
            </w:r>
            <w:proofErr w:type="spell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جهرية</w:t>
            </w:r>
            <w:proofErr w:type="spell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للنص ثم من طرف التلاميذ.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تذليل بعض الصعوبات اللغوية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مثل :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ما أحراك.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*تفهم النص انطلاقا من الأسئلة التالية :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لم أحب الكاتب بلده ؟ وما الذي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أعجبه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فيها ؟ 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اشرح قول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الكاتب :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ولا هز قلبي نداء كندائك.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جرد الأمثلة انطلاقا من إجابات التلاميذ ثم كتابتها على السبورة 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* تحليل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الأمثلة :</w:t>
            </w:r>
            <w:proofErr w:type="gramEnd"/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بيان نوع الفعل : طرب. سالم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مطالبة التلاميذ بالإتيان بأفعال سالمة ثم تركيبها في جمل مفيدة.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بيان نوع الفعل الثاني : أنس ....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مهموز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مطالبة التلاميذ بالإتيان بأفعال مهموزة وتركيبها في جمل مفيدة.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بيان نوع الفعل : هز....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مضعف</w:t>
            </w:r>
            <w:proofErr w:type="gramEnd"/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مطالبة التلاميذ بالإتيان بأفعال مضعفة وتركيبها في جمل مفيدة.</w:t>
            </w:r>
          </w:p>
          <w:p w:rsidR="002B2E12" w:rsidRPr="008F7B63" w:rsidRDefault="002B2E12" w:rsidP="002E1409">
            <w:pPr>
              <w:rPr>
                <w:rFonts w:hint="cs"/>
                <w:color w:val="FF0000"/>
                <w:sz w:val="28"/>
                <w:szCs w:val="28"/>
                <w:rtl/>
                <w:lang w:bidi="ar-MA"/>
              </w:rPr>
            </w:pPr>
            <w:r w:rsidRPr="008F7B63">
              <w:rPr>
                <w:rFonts w:hint="cs"/>
                <w:color w:val="FF0000"/>
                <w:sz w:val="28"/>
                <w:szCs w:val="28"/>
                <w:rtl/>
                <w:lang w:bidi="ar-MA"/>
              </w:rPr>
              <w:t>* تركيب القاعدة :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الفعل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الصحيح ؟ هو الذي تخلو حروفه الأصلية من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أحرف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العلة.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أقسامه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؟ سالم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مهموز- مضعف.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الفعل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السالم ؟ هو الذي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تخلو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حروفه من الهمز والتضعيف.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الفعل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المضعف ؟ ما كان أحد حروفه مكررا.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المهموز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؟ ما كان أحد حروفه همزة.</w:t>
            </w:r>
          </w:p>
          <w:p w:rsidR="002E1409" w:rsidRDefault="002E1409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lastRenderedPageBreak/>
              <w:t xml:space="preserve">* بين نوع الفعل الصحيح فيما </w:t>
            </w:r>
            <w:proofErr w:type="gram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يلي :</w:t>
            </w:r>
            <w:proofErr w:type="gram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ذهب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ألف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مس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أرق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سمح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سر.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1340"/>
              <w:gridCol w:w="1341"/>
              <w:gridCol w:w="1341"/>
            </w:tblGrid>
            <w:tr w:rsidR="002B2E12" w:rsidTr="002B2E12">
              <w:tc>
                <w:tcPr>
                  <w:tcW w:w="1340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السالم</w:t>
                  </w:r>
                  <w:proofErr w:type="gramEnd"/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المهوز</w:t>
                  </w:r>
                  <w:proofErr w:type="spellEnd"/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المضعف</w:t>
                  </w:r>
                  <w:proofErr w:type="gramEnd"/>
                </w:p>
              </w:tc>
            </w:tr>
            <w:tr w:rsidR="002B2E12" w:rsidTr="002B2E12">
              <w:tc>
                <w:tcPr>
                  <w:tcW w:w="1340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ذهب</w:t>
                  </w:r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ألف</w:t>
                  </w:r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مس</w:t>
                  </w:r>
                </w:p>
              </w:tc>
            </w:tr>
            <w:tr w:rsidR="002B2E12" w:rsidTr="002B2E12">
              <w:tc>
                <w:tcPr>
                  <w:tcW w:w="1340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سمح</w:t>
                  </w:r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أرق</w:t>
                  </w:r>
                </w:p>
              </w:tc>
              <w:tc>
                <w:tcPr>
                  <w:tcW w:w="1341" w:type="dxa"/>
                </w:tcPr>
                <w:p w:rsidR="002B2E12" w:rsidRDefault="002B2E12" w:rsidP="002E1409">
                  <w:pP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color w:val="002060"/>
                      <w:sz w:val="28"/>
                      <w:szCs w:val="28"/>
                      <w:rtl/>
                      <w:lang w:bidi="ar-MA"/>
                    </w:rPr>
                    <w:t>سر</w:t>
                  </w:r>
                </w:p>
              </w:tc>
            </w:tr>
          </w:tbl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* اجعل الأفعال الصحيحة الآتية في جمل مفيدة : علم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 شد- أكل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 xml:space="preserve">ملأ- سبح </w:t>
            </w:r>
            <w:r>
              <w:rPr>
                <w:color w:val="002060"/>
                <w:sz w:val="28"/>
                <w:szCs w:val="28"/>
                <w:rtl/>
                <w:lang w:bidi="ar-MA"/>
              </w:rPr>
              <w:t>–</w:t>
            </w:r>
            <w:proofErr w:type="spellStart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قر</w:t>
            </w:r>
            <w:proofErr w:type="spellEnd"/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.</w:t>
            </w: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Default="002B2E12" w:rsidP="002E1409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</w:p>
          <w:p w:rsidR="002B2E12" w:rsidRPr="00C015AB" w:rsidRDefault="002B2E12" w:rsidP="002B2E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  <w:t>*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 xml:space="preserve"> الأستاذ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(ة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)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يحترم الإجابات كيف ما كانت ويشجع المتعثرين على عرض إنجازاتهم .</w:t>
            </w:r>
          </w:p>
          <w:p w:rsidR="002B2E12" w:rsidRPr="00C015AB" w:rsidRDefault="002B2E12" w:rsidP="002B2E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يطلع على الإنجازات ويصححها. </w:t>
            </w:r>
          </w:p>
          <w:p w:rsidR="002B2E12" w:rsidRPr="00C015AB" w:rsidRDefault="002B2E12" w:rsidP="002B2E12">
            <w:pPr>
              <w:rPr>
                <w:rFonts w:hint="cs"/>
                <w:color w:val="002060"/>
                <w:sz w:val="28"/>
                <w:szCs w:val="28"/>
                <w:rtl/>
                <w:lang w:bidi="ar-MA"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المتعلم (ة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)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يعرض إنجازاته - يعلل إجاباته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ـ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يصحح أخطاءه ويعيد بناء القاعدة .</w:t>
            </w:r>
          </w:p>
        </w:tc>
        <w:tc>
          <w:tcPr>
            <w:tcW w:w="1208" w:type="dxa"/>
          </w:tcPr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B2E12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proofErr w:type="gramStart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تقويم  جزئي</w:t>
            </w:r>
            <w:proofErr w:type="gramEnd"/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2B2E12" w:rsidRDefault="00284C65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  <w:proofErr w:type="gramStart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تقويم  جزئي</w:t>
            </w:r>
            <w:proofErr w:type="gramEnd"/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  <w:proofErr w:type="gramStart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تقويم</w:t>
            </w:r>
            <w:proofErr w:type="gramEnd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جزئي</w:t>
            </w: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</w:p>
          <w:p w:rsidR="002B2E12" w:rsidRPr="002B2E12" w:rsidRDefault="002B2E12" w:rsidP="00284C65">
            <w:pPr>
              <w:jc w:val="center"/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</w:pPr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تقويم </w:t>
            </w:r>
            <w:proofErr w:type="spellStart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اجمالي</w:t>
            </w:r>
            <w:proofErr w:type="spellEnd"/>
            <w:r w:rsidRPr="002B2E12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</w:p>
          <w:p w:rsidR="002B2E12" w:rsidRPr="002B2E12" w:rsidRDefault="002B2E12" w:rsidP="00284C65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84C65" w:rsidRPr="00C015AB" w:rsidRDefault="00284C65" w:rsidP="00284C65">
      <w:pPr>
        <w:rPr>
          <w:color w:val="002060"/>
          <w:rtl/>
        </w:rPr>
      </w:pPr>
      <w:r w:rsidRPr="00C015AB">
        <w:rPr>
          <w:rFonts w:hint="cs"/>
          <w:color w:val="002060"/>
          <w:rtl/>
        </w:rPr>
        <w:lastRenderedPageBreak/>
        <w:t xml:space="preserve">ملاحظات : </w:t>
      </w:r>
      <w:r w:rsidRPr="00C015AB">
        <w:rPr>
          <w:rFonts w:hint="cs"/>
          <w:color w:val="FF0000"/>
          <w:rtl/>
        </w:rPr>
        <w:t xml:space="preserve">الأستاذة المسيرة </w:t>
      </w:r>
      <w:proofErr w:type="spellStart"/>
      <w:r w:rsidRPr="00C015AB">
        <w:rPr>
          <w:rFonts w:hint="cs"/>
          <w:color w:val="FF0000"/>
          <w:rtl/>
        </w:rPr>
        <w:t>العلوة</w:t>
      </w:r>
      <w:proofErr w:type="spellEnd"/>
    </w:p>
    <w:p w:rsidR="00284C65" w:rsidRPr="00284C65" w:rsidRDefault="00284C65" w:rsidP="00284C65">
      <w:pPr>
        <w:rPr>
          <w:color w:val="002060"/>
          <w:sz w:val="20"/>
          <w:szCs w:val="20"/>
          <w:rtl/>
        </w:rPr>
      </w:pPr>
    </w:p>
    <w:p w:rsidR="00284C65" w:rsidRPr="00284C65" w:rsidRDefault="00284C65" w:rsidP="00284C65">
      <w:pPr>
        <w:rPr>
          <w:color w:val="002060"/>
          <w:sz w:val="20"/>
          <w:szCs w:val="20"/>
        </w:rPr>
      </w:pPr>
    </w:p>
    <w:sectPr w:rsidR="00284C65" w:rsidRPr="00284C65" w:rsidSect="000341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 Moharib Classic Othman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reb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de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284C65"/>
    <w:rsid w:val="0003414F"/>
    <w:rsid w:val="00284C65"/>
    <w:rsid w:val="002B2E12"/>
    <w:rsid w:val="002E1409"/>
    <w:rsid w:val="006A6918"/>
    <w:rsid w:val="008F7B63"/>
    <w:rsid w:val="009B6D1F"/>
    <w:rsid w:val="00C0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C6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84C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massira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elaloua</dc:creator>
  <cp:keywords/>
  <dc:description/>
  <cp:lastModifiedBy>elaloua</cp:lastModifiedBy>
  <cp:revision>4</cp:revision>
  <cp:lastPrinted>2009-09-24T09:16:00Z</cp:lastPrinted>
  <dcterms:created xsi:type="dcterms:W3CDTF">2009-09-22T20:54:00Z</dcterms:created>
  <dcterms:modified xsi:type="dcterms:W3CDTF">2009-09-24T09:17:00Z</dcterms:modified>
</cp:coreProperties>
</file>